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C23" w:rsidRPr="00427C04" w:rsidRDefault="002A5C23" w:rsidP="00427C04">
      <w:pPr>
        <w:spacing w:after="0"/>
        <w:rPr>
          <w:b/>
          <w:sz w:val="24"/>
          <w:szCs w:val="24"/>
        </w:rPr>
      </w:pPr>
    </w:p>
    <w:p w:rsidR="002A5C23" w:rsidRPr="00427C04" w:rsidRDefault="002A5C23" w:rsidP="00427C04">
      <w:pPr>
        <w:spacing w:after="0"/>
        <w:jc w:val="center"/>
        <w:rPr>
          <w:b/>
          <w:sz w:val="24"/>
          <w:szCs w:val="24"/>
        </w:rPr>
      </w:pPr>
      <w:r w:rsidRPr="00427C04">
        <w:rPr>
          <w:b/>
          <w:sz w:val="24"/>
          <w:szCs w:val="24"/>
        </w:rPr>
        <w:t>NEWS RELEASE</w:t>
      </w:r>
    </w:p>
    <w:p w:rsidR="002A5C23" w:rsidRPr="00427C04" w:rsidRDefault="002A5C23" w:rsidP="00427C04">
      <w:pPr>
        <w:spacing w:after="0"/>
        <w:jc w:val="center"/>
        <w:rPr>
          <w:b/>
          <w:sz w:val="24"/>
          <w:szCs w:val="24"/>
        </w:rPr>
      </w:pPr>
    </w:p>
    <w:p w:rsidR="002A5C23" w:rsidRPr="00427C04" w:rsidRDefault="002A5C23" w:rsidP="00427C04">
      <w:pPr>
        <w:spacing w:after="0"/>
        <w:rPr>
          <w:sz w:val="24"/>
          <w:szCs w:val="24"/>
        </w:rPr>
      </w:pPr>
      <w:r w:rsidRPr="00427C04">
        <w:rPr>
          <w:b/>
          <w:sz w:val="24"/>
          <w:szCs w:val="24"/>
        </w:rPr>
        <w:t>DATE:</w:t>
      </w:r>
      <w:r w:rsidRPr="00427C04">
        <w:rPr>
          <w:sz w:val="24"/>
          <w:szCs w:val="24"/>
        </w:rPr>
        <w:t xml:space="preserve">  January 3, 2012</w:t>
      </w:r>
    </w:p>
    <w:p w:rsidR="002A5C23" w:rsidRPr="00427C04" w:rsidRDefault="002A5C23" w:rsidP="00427C04">
      <w:pPr>
        <w:spacing w:after="0"/>
        <w:rPr>
          <w:sz w:val="24"/>
          <w:szCs w:val="24"/>
        </w:rPr>
      </w:pPr>
    </w:p>
    <w:p w:rsidR="002A5C23" w:rsidRPr="00427C04" w:rsidRDefault="002A5C23" w:rsidP="00427C04">
      <w:pPr>
        <w:spacing w:after="0"/>
        <w:rPr>
          <w:sz w:val="24"/>
          <w:szCs w:val="24"/>
        </w:rPr>
      </w:pPr>
      <w:r w:rsidRPr="00427C04">
        <w:rPr>
          <w:b/>
          <w:sz w:val="24"/>
          <w:szCs w:val="24"/>
        </w:rPr>
        <w:t>CONTACT</w:t>
      </w:r>
      <w:r w:rsidRPr="00427C04">
        <w:rPr>
          <w:sz w:val="24"/>
          <w:szCs w:val="24"/>
        </w:rPr>
        <w:t xml:space="preserve">:  Jeanelle Dech, Director, at the </w:t>
      </w:r>
      <w:smartTag w:uri="urn:schemas-microsoft-com:office:smarttags" w:element="place">
        <w:smartTag w:uri="urn:schemas-microsoft-com:office:smarttags" w:element="PlaceName">
          <w:r w:rsidRPr="00427C04">
            <w:rPr>
              <w:sz w:val="24"/>
              <w:szCs w:val="24"/>
            </w:rPr>
            <w:t>Custom</w:t>
          </w:r>
        </w:smartTag>
        <w:r w:rsidRPr="00427C04">
          <w:rPr>
            <w:sz w:val="24"/>
            <w:szCs w:val="24"/>
          </w:rPr>
          <w:t xml:space="preserve"> </w:t>
        </w:r>
        <w:smartTag w:uri="urn:schemas-microsoft-com:office:smarttags" w:element="PlaceType">
          <w:r w:rsidRPr="00427C04">
            <w:rPr>
              <w:sz w:val="24"/>
              <w:szCs w:val="24"/>
            </w:rPr>
            <w:t>Home</w:t>
          </w:r>
        </w:smartTag>
        <w:r w:rsidRPr="00427C04">
          <w:rPr>
            <w:sz w:val="24"/>
            <w:szCs w:val="24"/>
          </w:rPr>
          <w:t xml:space="preserve"> </w:t>
        </w:r>
        <w:smartTag w:uri="urn:schemas-microsoft-com:office:smarttags" w:element="PlaceName">
          <w:r w:rsidRPr="00427C04">
            <w:rPr>
              <w:sz w:val="24"/>
              <w:szCs w:val="24"/>
            </w:rPr>
            <w:t>Furnishings</w:t>
          </w:r>
        </w:smartTag>
        <w:r w:rsidRPr="00427C04">
          <w:rPr>
            <w:sz w:val="24"/>
            <w:szCs w:val="24"/>
          </w:rPr>
          <w:t xml:space="preserve"> </w:t>
        </w:r>
        <w:smartTag w:uri="urn:schemas-microsoft-com:office:smarttags" w:element="PlaceType">
          <w:r w:rsidRPr="00427C04">
            <w:rPr>
              <w:sz w:val="24"/>
              <w:szCs w:val="24"/>
            </w:rPr>
            <w:t>Academy</w:t>
          </w:r>
        </w:smartTag>
      </w:smartTag>
      <w:r w:rsidRPr="00427C04">
        <w:rPr>
          <w:sz w:val="24"/>
          <w:szCs w:val="24"/>
        </w:rPr>
        <w:t xml:space="preserve">, </w:t>
      </w:r>
      <w:hyperlink r:id="rId7" w:history="1">
        <w:r w:rsidRPr="00427C04">
          <w:rPr>
            <w:rStyle w:val="Hyperlink"/>
            <w:sz w:val="24"/>
            <w:szCs w:val="24"/>
          </w:rPr>
          <w:t>Jeanelle@chfacademy.com</w:t>
        </w:r>
      </w:hyperlink>
      <w:r w:rsidRPr="00427C04">
        <w:rPr>
          <w:sz w:val="24"/>
          <w:szCs w:val="24"/>
        </w:rPr>
        <w:t xml:space="preserve"> or 610-639-0522 (mobile).    </w:t>
      </w:r>
    </w:p>
    <w:p w:rsidR="002A5C23" w:rsidRPr="00427C04" w:rsidRDefault="002A5C23" w:rsidP="00427C04">
      <w:pPr>
        <w:spacing w:after="0"/>
        <w:rPr>
          <w:sz w:val="24"/>
          <w:szCs w:val="24"/>
        </w:rPr>
      </w:pPr>
    </w:p>
    <w:p w:rsidR="002A5C23" w:rsidRPr="00427C04" w:rsidRDefault="002A5C23" w:rsidP="00427C04">
      <w:pPr>
        <w:spacing w:after="0"/>
        <w:rPr>
          <w:b/>
          <w:sz w:val="24"/>
          <w:szCs w:val="24"/>
          <w:u w:val="single"/>
        </w:rPr>
      </w:pPr>
      <w:r w:rsidRPr="00427C04">
        <w:rPr>
          <w:b/>
          <w:sz w:val="24"/>
          <w:szCs w:val="24"/>
          <w:u w:val="single"/>
        </w:rPr>
        <w:t xml:space="preserve">CALLING ALL DRAPERY ENTHUSIASTS, INTERIOR DESIGNERS, INSTALLERS AND DRAPERY WORKROOMS! </w:t>
      </w:r>
      <w:smartTag w:uri="urn:schemas-microsoft-com:office:smarttags" w:element="place">
        <w:smartTag w:uri="urn:schemas-microsoft-com:office:smarttags" w:element="PlaceName">
          <w:r w:rsidRPr="00427C04">
            <w:rPr>
              <w:b/>
              <w:sz w:val="24"/>
              <w:szCs w:val="24"/>
              <w:u w:val="single"/>
            </w:rPr>
            <w:t>Custom</w:t>
          </w:r>
        </w:smartTag>
        <w:r w:rsidRPr="00427C04">
          <w:rPr>
            <w:b/>
            <w:sz w:val="24"/>
            <w:szCs w:val="24"/>
            <w:u w:val="single"/>
          </w:rPr>
          <w:t xml:space="preserve"> </w:t>
        </w:r>
        <w:smartTag w:uri="urn:schemas-microsoft-com:office:smarttags" w:element="PlaceType">
          <w:r w:rsidRPr="00427C04">
            <w:rPr>
              <w:b/>
              <w:sz w:val="24"/>
              <w:szCs w:val="24"/>
              <w:u w:val="single"/>
            </w:rPr>
            <w:t>Home</w:t>
          </w:r>
        </w:smartTag>
        <w:r w:rsidRPr="00427C04">
          <w:rPr>
            <w:b/>
            <w:sz w:val="24"/>
            <w:szCs w:val="24"/>
            <w:u w:val="single"/>
          </w:rPr>
          <w:t xml:space="preserve"> </w:t>
        </w:r>
        <w:smartTag w:uri="urn:schemas-microsoft-com:office:smarttags" w:element="PlaceName">
          <w:r w:rsidRPr="00427C04">
            <w:rPr>
              <w:b/>
              <w:sz w:val="24"/>
              <w:szCs w:val="24"/>
              <w:u w:val="single"/>
            </w:rPr>
            <w:t>Furnishings</w:t>
          </w:r>
        </w:smartTag>
        <w:r w:rsidRPr="00427C04">
          <w:rPr>
            <w:b/>
            <w:sz w:val="24"/>
            <w:szCs w:val="24"/>
            <w:u w:val="single"/>
          </w:rPr>
          <w:t xml:space="preserve"> </w:t>
        </w:r>
        <w:smartTag w:uri="urn:schemas-microsoft-com:office:smarttags" w:element="PlaceType">
          <w:r w:rsidRPr="00427C04">
            <w:rPr>
              <w:b/>
              <w:sz w:val="24"/>
              <w:szCs w:val="24"/>
              <w:u w:val="single"/>
            </w:rPr>
            <w:t>Academy</w:t>
          </w:r>
        </w:smartTag>
      </w:smartTag>
      <w:r w:rsidRPr="00427C04">
        <w:rPr>
          <w:b/>
          <w:sz w:val="24"/>
          <w:szCs w:val="24"/>
          <w:u w:val="single"/>
        </w:rPr>
        <w:t xml:space="preserve"> offers RIPPLEFOLD STYLE DRAPERY SEMINAR at Somfy Systems </w:t>
      </w:r>
    </w:p>
    <w:p w:rsidR="002A5C23" w:rsidRPr="00427C04" w:rsidRDefault="002A5C23" w:rsidP="00427C04">
      <w:pPr>
        <w:pStyle w:val="NormalWeb"/>
        <w:spacing w:line="276" w:lineRule="auto"/>
        <w:rPr>
          <w:rStyle w:val="A6"/>
          <w:rFonts w:ascii="Calibri" w:hAnsi="Calibri" w:cs="Garamond"/>
          <w:sz w:val="24"/>
          <w:szCs w:val="24"/>
        </w:rPr>
      </w:pPr>
      <w:smartTag w:uri="urn:schemas-microsoft-com:office:smarttags" w:element="place">
        <w:smartTag w:uri="urn:schemas-microsoft-com:office:smarttags" w:element="City">
          <w:r w:rsidRPr="00427C04">
            <w:rPr>
              <w:rFonts w:ascii="Calibri" w:hAnsi="Calibri"/>
              <w:i/>
              <w:sz w:val="24"/>
              <w:szCs w:val="24"/>
            </w:rPr>
            <w:t>Dayton</w:t>
          </w:r>
        </w:smartTag>
        <w:r w:rsidRPr="00427C04">
          <w:rPr>
            <w:rFonts w:ascii="Calibri" w:hAnsi="Calibri"/>
            <w:i/>
            <w:sz w:val="24"/>
            <w:szCs w:val="24"/>
          </w:rPr>
          <w:t xml:space="preserve">, </w:t>
        </w:r>
        <w:smartTag w:uri="urn:schemas-microsoft-com:office:smarttags" w:element="State">
          <w:r w:rsidRPr="00427C04">
            <w:rPr>
              <w:rFonts w:ascii="Calibri" w:hAnsi="Calibri"/>
              <w:i/>
              <w:sz w:val="24"/>
              <w:szCs w:val="24"/>
            </w:rPr>
            <w:t>NJ</w:t>
          </w:r>
        </w:smartTag>
      </w:smartTag>
      <w:r w:rsidRPr="00427C04">
        <w:rPr>
          <w:rFonts w:ascii="Calibri" w:hAnsi="Calibri"/>
          <w:i/>
          <w:sz w:val="24"/>
          <w:szCs w:val="24"/>
        </w:rPr>
        <w:t xml:space="preserve">  --</w:t>
      </w:r>
      <w:r w:rsidRPr="00427C04">
        <w:rPr>
          <w:rFonts w:ascii="Calibri" w:hAnsi="Calibri"/>
          <w:sz w:val="24"/>
          <w:szCs w:val="24"/>
        </w:rPr>
        <w:t xml:space="preserve"> </w:t>
      </w:r>
      <w:r w:rsidRPr="00427C04">
        <w:rPr>
          <w:rStyle w:val="A6"/>
          <w:rFonts w:ascii="Calibri" w:hAnsi="Calibri" w:cs="Garamond"/>
          <w:sz w:val="24"/>
          <w:szCs w:val="24"/>
        </w:rPr>
        <w:t>Monday, January 23</w:t>
      </w:r>
      <w:r w:rsidRPr="00427C04">
        <w:rPr>
          <w:rStyle w:val="A6"/>
          <w:rFonts w:ascii="Calibri" w:hAnsi="Calibri" w:cs="Garamond"/>
          <w:sz w:val="24"/>
          <w:szCs w:val="24"/>
          <w:vertAlign w:val="superscript"/>
        </w:rPr>
        <w:t>rd</w:t>
      </w:r>
      <w:r w:rsidRPr="00427C04">
        <w:rPr>
          <w:rStyle w:val="A6"/>
          <w:rFonts w:ascii="Calibri" w:hAnsi="Calibri" w:cs="Garamond"/>
          <w:sz w:val="24"/>
          <w:szCs w:val="24"/>
        </w:rPr>
        <w:t xml:space="preserve"> (9:30am)</w:t>
      </w:r>
    </w:p>
    <w:p w:rsidR="002A5C23" w:rsidRPr="00427C04" w:rsidRDefault="002A5C23" w:rsidP="00427C04">
      <w:pPr>
        <w:pStyle w:val="NormalWeb"/>
        <w:spacing w:line="276" w:lineRule="auto"/>
        <w:rPr>
          <w:rFonts w:ascii="Calibri" w:hAnsi="Calibri"/>
          <w:color w:val="000000"/>
          <w:sz w:val="24"/>
          <w:szCs w:val="24"/>
        </w:rPr>
      </w:pPr>
      <w:r w:rsidRPr="00427C04">
        <w:rPr>
          <w:rStyle w:val="A6"/>
          <w:rFonts w:ascii="Calibri" w:hAnsi="Calibri" w:cs="Garamond"/>
          <w:sz w:val="24"/>
          <w:szCs w:val="24"/>
        </w:rPr>
        <w:t xml:space="preserve">Ann K. Johnson, from the </w:t>
      </w:r>
      <w:smartTag w:uri="urn:schemas-microsoft-com:office:smarttags" w:element="place">
        <w:smartTag w:uri="urn:schemas-microsoft-com:office:smarttags" w:element="PlaceName">
          <w:r w:rsidRPr="00427C04">
            <w:rPr>
              <w:rStyle w:val="A6"/>
              <w:rFonts w:ascii="Calibri" w:hAnsi="Calibri" w:cs="Garamond"/>
              <w:sz w:val="24"/>
              <w:szCs w:val="24"/>
            </w:rPr>
            <w:t>Custom</w:t>
          </w:r>
        </w:smartTag>
        <w:r w:rsidRPr="00427C04">
          <w:rPr>
            <w:rStyle w:val="A6"/>
            <w:rFonts w:ascii="Calibri" w:hAnsi="Calibri" w:cs="Garamond"/>
            <w:sz w:val="24"/>
            <w:szCs w:val="24"/>
          </w:rPr>
          <w:t xml:space="preserve"> </w:t>
        </w:r>
        <w:smartTag w:uri="urn:schemas-microsoft-com:office:smarttags" w:element="PlaceType">
          <w:r w:rsidRPr="00427C04">
            <w:rPr>
              <w:rStyle w:val="A6"/>
              <w:rFonts w:ascii="Calibri" w:hAnsi="Calibri" w:cs="Garamond"/>
              <w:sz w:val="24"/>
              <w:szCs w:val="24"/>
            </w:rPr>
            <w:t>Home</w:t>
          </w:r>
        </w:smartTag>
        <w:r w:rsidRPr="00427C04">
          <w:rPr>
            <w:rStyle w:val="A6"/>
            <w:rFonts w:ascii="Calibri" w:hAnsi="Calibri" w:cs="Garamond"/>
            <w:sz w:val="24"/>
            <w:szCs w:val="24"/>
          </w:rPr>
          <w:t xml:space="preserve"> </w:t>
        </w:r>
        <w:smartTag w:uri="urn:schemas-microsoft-com:office:smarttags" w:element="PlaceName">
          <w:r w:rsidRPr="00427C04">
            <w:rPr>
              <w:rStyle w:val="A6"/>
              <w:rFonts w:ascii="Calibri" w:hAnsi="Calibri" w:cs="Garamond"/>
              <w:sz w:val="24"/>
              <w:szCs w:val="24"/>
            </w:rPr>
            <w:t>Furnishings</w:t>
          </w:r>
        </w:smartTag>
        <w:r w:rsidRPr="00427C04">
          <w:rPr>
            <w:rStyle w:val="A6"/>
            <w:rFonts w:ascii="Calibri" w:hAnsi="Calibri" w:cs="Garamond"/>
            <w:sz w:val="24"/>
            <w:szCs w:val="24"/>
          </w:rPr>
          <w:t xml:space="preserve"> </w:t>
        </w:r>
        <w:smartTag w:uri="urn:schemas-microsoft-com:office:smarttags" w:element="PlaceType">
          <w:r w:rsidRPr="00427C04">
            <w:rPr>
              <w:rStyle w:val="A6"/>
              <w:rFonts w:ascii="Calibri" w:hAnsi="Calibri" w:cs="Garamond"/>
              <w:sz w:val="24"/>
              <w:szCs w:val="24"/>
            </w:rPr>
            <w:t>Academy</w:t>
          </w:r>
        </w:smartTag>
      </w:smartTag>
      <w:r w:rsidRPr="00427C04">
        <w:rPr>
          <w:rStyle w:val="A6"/>
          <w:rFonts w:ascii="Calibri" w:hAnsi="Calibri" w:cs="Garamond"/>
          <w:sz w:val="24"/>
          <w:szCs w:val="24"/>
        </w:rPr>
        <w:t xml:space="preserve"> will p</w:t>
      </w:r>
      <w:r w:rsidRPr="00427C04">
        <w:rPr>
          <w:rFonts w:ascii="Calibri" w:hAnsi="Calibri"/>
          <w:color w:val="000000"/>
          <w:sz w:val="24"/>
          <w:szCs w:val="24"/>
        </w:rPr>
        <w:t>resent a unique and informative seminar on the specification and fabrication of RIPPLEFOLD STYLE DRAPERIES.</w:t>
      </w:r>
    </w:p>
    <w:p w:rsidR="002A5C23" w:rsidRPr="00427C04" w:rsidRDefault="002A5C23" w:rsidP="00427C04">
      <w:pPr>
        <w:spacing w:after="0"/>
        <w:rPr>
          <w:b/>
          <w:color w:val="000000"/>
          <w:sz w:val="24"/>
          <w:szCs w:val="24"/>
        </w:rPr>
      </w:pPr>
      <w:r w:rsidRPr="00427C04">
        <w:rPr>
          <w:b/>
          <w:color w:val="000000"/>
          <w:sz w:val="24"/>
          <w:szCs w:val="24"/>
        </w:rPr>
        <w:t>SEMINAR DESCRIPTION</w:t>
      </w:r>
    </w:p>
    <w:p w:rsidR="002A5C23" w:rsidRPr="00427C04" w:rsidRDefault="002A5C23" w:rsidP="00427C04">
      <w:pPr>
        <w:pStyle w:val="Pa0"/>
        <w:spacing w:line="276" w:lineRule="auto"/>
        <w:rPr>
          <w:rFonts w:ascii="Calibri" w:hAnsi="Calibri"/>
          <w:color w:val="000000"/>
        </w:rPr>
      </w:pPr>
      <w:r w:rsidRPr="00427C04">
        <w:rPr>
          <w:rFonts w:ascii="Calibri" w:hAnsi="Calibri"/>
          <w:color w:val="000000"/>
        </w:rPr>
        <w:t>Ripplefold panels were originally designed for commercial applications. More recently, their clean, fluid lines and functionality have made this style attractive for residential use, now very popular for traditional and contemporary designs. The Ripplefold style is an ideal choice for circumstances requiring less fabric and/or a tighter stack back. New options for decorative and motorized hardware have never been more accessible. Attendees can expect to gain a full understanding of how to choose the desired fullness, order assemble and install hardware and fabricate (or specify) the ripplefold style. In addition, attendees learn how to place inconspicuous seams, apply snap tape without topstitching and how to fabricate a double-sided ripplefold panel. Attendees leave with comprehensive reference charts, supply resources and the confidence to specify and/or fabricate these treatments with ease.</w:t>
      </w:r>
    </w:p>
    <w:p w:rsidR="002A5C23" w:rsidRPr="007F7A00" w:rsidRDefault="002A5C23" w:rsidP="00427C04">
      <w:pPr>
        <w:pStyle w:val="ListParagraph"/>
        <w:spacing w:after="0"/>
        <w:ind w:left="0"/>
        <w:rPr>
          <w:rStyle w:val="em09"/>
          <w:color w:val="000000"/>
          <w:sz w:val="24"/>
          <w:szCs w:val="24"/>
          <w:highlight w:val="yellow"/>
        </w:rPr>
      </w:pPr>
      <w:r w:rsidRPr="007F7A00">
        <w:rPr>
          <w:color w:val="000000"/>
          <w:sz w:val="24"/>
          <w:szCs w:val="24"/>
          <w:highlight w:val="yellow"/>
        </w:rPr>
        <w:t>Seminar Fee: $65 (if registration is received by Friday, Jan 13</w:t>
      </w:r>
      <w:r w:rsidRPr="007F7A00">
        <w:rPr>
          <w:color w:val="000000"/>
          <w:sz w:val="24"/>
          <w:szCs w:val="24"/>
          <w:highlight w:val="yellow"/>
          <w:vertAlign w:val="superscript"/>
        </w:rPr>
        <w:t>th</w:t>
      </w:r>
      <w:r w:rsidRPr="007F7A00">
        <w:rPr>
          <w:color w:val="000000"/>
          <w:sz w:val="24"/>
          <w:szCs w:val="24"/>
          <w:highlight w:val="yellow"/>
        </w:rPr>
        <w:t>, plus $10 for Soup and Salad lunch</w:t>
      </w:r>
      <w:r w:rsidRPr="007F7A00">
        <w:rPr>
          <w:rStyle w:val="em09"/>
          <w:color w:val="000000"/>
          <w:sz w:val="24"/>
          <w:szCs w:val="24"/>
          <w:highlight w:val="yellow"/>
        </w:rPr>
        <w:t xml:space="preserve"> </w:t>
      </w:r>
    </w:p>
    <w:p w:rsidR="002A5C23" w:rsidRPr="00427C04" w:rsidRDefault="002A5C23" w:rsidP="00427C04">
      <w:pPr>
        <w:pStyle w:val="ListParagraph"/>
        <w:spacing w:after="0"/>
        <w:ind w:left="0"/>
        <w:rPr>
          <w:rStyle w:val="em09"/>
          <w:color w:val="000000"/>
          <w:sz w:val="24"/>
          <w:szCs w:val="24"/>
        </w:rPr>
      </w:pPr>
      <w:r w:rsidRPr="007F7A00">
        <w:rPr>
          <w:rStyle w:val="em09"/>
          <w:color w:val="000000"/>
          <w:sz w:val="24"/>
          <w:szCs w:val="24"/>
          <w:highlight w:val="yellow"/>
        </w:rPr>
        <w:t>Registration Link:</w:t>
      </w:r>
      <w:r w:rsidRPr="00427C04">
        <w:rPr>
          <w:rStyle w:val="em09"/>
          <w:color w:val="000000"/>
          <w:sz w:val="24"/>
          <w:szCs w:val="24"/>
        </w:rPr>
        <w:t xml:space="preserve"> </w:t>
      </w:r>
      <w:hyperlink r:id="rId8" w:history="1">
        <w:r w:rsidRPr="007F7A00">
          <w:rPr>
            <w:rFonts w:cs="Calibri"/>
            <w:color w:val="0000F7"/>
            <w:sz w:val="24"/>
            <w:szCs w:val="24"/>
            <w:highlight w:val="yellow"/>
            <w:u w:val="single" w:color="0000F7"/>
          </w:rPr>
          <w:t>http://events.constantcontact.com/register/event?llr=6wezcrdab&amp;oeidk=a07e5gghx7mecb0b7b0</w:t>
        </w:r>
      </w:hyperlink>
    </w:p>
    <w:p w:rsidR="002A5C23" w:rsidRPr="00427C04" w:rsidRDefault="002A5C23" w:rsidP="00427C04">
      <w:pPr>
        <w:pStyle w:val="ListParagraph"/>
        <w:spacing w:after="0"/>
        <w:ind w:left="0"/>
        <w:rPr>
          <w:rStyle w:val="em09"/>
          <w:b/>
          <w:color w:val="000000"/>
          <w:sz w:val="24"/>
          <w:szCs w:val="24"/>
        </w:rPr>
      </w:pPr>
    </w:p>
    <w:p w:rsidR="002A5C23" w:rsidRPr="00427C04" w:rsidRDefault="002A5C23" w:rsidP="00427C04">
      <w:pPr>
        <w:pStyle w:val="ListParagraph"/>
        <w:spacing w:after="0"/>
        <w:ind w:left="0"/>
        <w:rPr>
          <w:rStyle w:val="em09"/>
          <w:b/>
          <w:color w:val="000000"/>
          <w:sz w:val="24"/>
          <w:szCs w:val="24"/>
        </w:rPr>
      </w:pPr>
      <w:r w:rsidRPr="00427C04">
        <w:rPr>
          <w:rStyle w:val="em09"/>
          <w:b/>
          <w:color w:val="000000"/>
          <w:sz w:val="24"/>
          <w:szCs w:val="24"/>
        </w:rPr>
        <w:t>BONUS AFTERNOON SESSION:  1:00-3:00</w:t>
      </w:r>
    </w:p>
    <w:p w:rsidR="002A5C23" w:rsidRPr="00427C04" w:rsidRDefault="002A5C23" w:rsidP="00427C04">
      <w:pPr>
        <w:spacing w:after="0"/>
        <w:rPr>
          <w:color w:val="000000"/>
          <w:sz w:val="24"/>
          <w:szCs w:val="24"/>
        </w:rPr>
      </w:pPr>
      <w:r w:rsidRPr="00427C04">
        <w:rPr>
          <w:color w:val="000000"/>
          <w:sz w:val="24"/>
          <w:szCs w:val="24"/>
        </w:rPr>
        <w:t xml:space="preserve">Attendees may stay for networking and fun as Ann K. Johnson partners with Jeanelle Dech, CHF Academy Director, to lead several group challenge activities relating to the draping and drafting of difficult window treatment designs. Is it true that </w:t>
      </w:r>
      <w:r w:rsidRPr="00427C04">
        <w:rPr>
          <w:i/>
          <w:color w:val="000000"/>
          <w:sz w:val="24"/>
          <w:szCs w:val="24"/>
        </w:rPr>
        <w:t>GREAT MINDS THINK ALIKE</w:t>
      </w:r>
      <w:r w:rsidRPr="00427C04">
        <w:rPr>
          <w:color w:val="000000"/>
          <w:sz w:val="24"/>
          <w:szCs w:val="24"/>
        </w:rPr>
        <w:t xml:space="preserve">? ….or are there multiple “correct” paths to fabrication?  Join the lively banter as Ann and Jeanelle present dramatically different approaches various window treatment design scenarios.  </w:t>
      </w:r>
    </w:p>
    <w:p w:rsidR="002A5C23" w:rsidRPr="00427C04" w:rsidRDefault="002A5C23" w:rsidP="00427C04">
      <w:pPr>
        <w:pStyle w:val="ListParagraph"/>
        <w:spacing w:after="0"/>
        <w:ind w:left="0"/>
        <w:rPr>
          <w:b/>
          <w:sz w:val="24"/>
          <w:szCs w:val="24"/>
        </w:rPr>
      </w:pPr>
      <w:bookmarkStart w:id="0" w:name="_GoBack"/>
      <w:bookmarkEnd w:id="0"/>
    </w:p>
    <w:p w:rsidR="002A5C23" w:rsidRPr="00427C04" w:rsidRDefault="002A5C23" w:rsidP="00427C04">
      <w:pPr>
        <w:pStyle w:val="ListParagraph"/>
        <w:spacing w:after="0"/>
        <w:ind w:left="0"/>
        <w:rPr>
          <w:sz w:val="24"/>
          <w:szCs w:val="24"/>
        </w:rPr>
      </w:pPr>
      <w:r w:rsidRPr="00427C04">
        <w:rPr>
          <w:b/>
          <w:sz w:val="24"/>
          <w:szCs w:val="24"/>
        </w:rPr>
        <w:t>Ann K. Johnson</w:t>
      </w:r>
      <w:r w:rsidRPr="00427C04">
        <w:rPr>
          <w:sz w:val="24"/>
          <w:szCs w:val="24"/>
        </w:rPr>
        <w:t xml:space="preserve"> owns Sew Easy Windows, a wholesale/retail drapery workroom in </w:t>
      </w:r>
      <w:smartTag w:uri="urn:schemas-microsoft-com:office:smarttags" w:element="PlaceType">
        <w:smartTag w:uri="urn:schemas-microsoft-com:office:smarttags" w:element="PlaceType">
          <w:r w:rsidRPr="00427C04">
            <w:rPr>
              <w:sz w:val="24"/>
              <w:szCs w:val="24"/>
            </w:rPr>
            <w:t>Avon Lake</w:t>
          </w:r>
        </w:smartTag>
        <w:r w:rsidRPr="00427C04">
          <w:rPr>
            <w:sz w:val="24"/>
            <w:szCs w:val="24"/>
          </w:rPr>
          <w:t xml:space="preserve">, </w:t>
        </w:r>
        <w:smartTag w:uri="urn:schemas-microsoft-com:office:smarttags" w:element="PlaceType">
          <w:r w:rsidRPr="00427C04">
            <w:rPr>
              <w:sz w:val="24"/>
              <w:szCs w:val="24"/>
            </w:rPr>
            <w:t>OH</w:t>
          </w:r>
        </w:smartTag>
      </w:smartTag>
      <w:r w:rsidRPr="00427C04">
        <w:rPr>
          <w:sz w:val="24"/>
          <w:szCs w:val="24"/>
        </w:rPr>
        <w:t xml:space="preserve">, which she established in 1992. She is the author of </w:t>
      </w:r>
      <w:r w:rsidRPr="00427C04">
        <w:rPr>
          <w:rStyle w:val="Emphasis"/>
          <w:sz w:val="24"/>
          <w:szCs w:val="24"/>
        </w:rPr>
        <w:t>The Professional Workroom Handbook of Swags I &amp; II</w:t>
      </w:r>
      <w:r w:rsidRPr="00427C04">
        <w:rPr>
          <w:sz w:val="24"/>
          <w:szCs w:val="24"/>
        </w:rPr>
        <w:t xml:space="preserve"> and has managed a custom workroom supervising a staff of seven, developing written fabrication instructions. She is a member of the Greater Cleveland Drapery Professionals, WCAA, WAOA, and is a representative for Evan Marsh Designs. </w:t>
      </w:r>
    </w:p>
    <w:p w:rsidR="002A5C23" w:rsidRPr="00427C04" w:rsidRDefault="002A5C23" w:rsidP="00427C04">
      <w:pPr>
        <w:pStyle w:val="ListParagraph"/>
        <w:spacing w:after="0"/>
        <w:ind w:left="0"/>
        <w:rPr>
          <w:sz w:val="24"/>
          <w:szCs w:val="24"/>
        </w:rPr>
      </w:pPr>
    </w:p>
    <w:p w:rsidR="002A5C23" w:rsidRPr="00427C04" w:rsidRDefault="002A5C23" w:rsidP="00427C04">
      <w:pPr>
        <w:pStyle w:val="ListParagraph"/>
        <w:spacing w:after="0"/>
        <w:ind w:left="0"/>
        <w:rPr>
          <w:rStyle w:val="A1"/>
          <w:rFonts w:cs="Garamond"/>
          <w:sz w:val="24"/>
          <w:szCs w:val="24"/>
        </w:rPr>
      </w:pPr>
      <w:r w:rsidRPr="00427C04">
        <w:rPr>
          <w:rStyle w:val="A1"/>
          <w:rFonts w:cs="Garamond"/>
          <w:b/>
          <w:sz w:val="24"/>
          <w:szCs w:val="24"/>
        </w:rPr>
        <w:t>Jeanelle Dech</w:t>
      </w:r>
      <w:r w:rsidRPr="00427C04">
        <w:rPr>
          <w:rStyle w:val="Strong"/>
          <w:color w:val="211D1E"/>
          <w:sz w:val="24"/>
          <w:szCs w:val="24"/>
        </w:rPr>
        <w:t xml:space="preserve"> </w:t>
      </w:r>
      <w:r w:rsidRPr="00427C04">
        <w:rPr>
          <w:rStyle w:val="Strong"/>
          <w:b w:val="0"/>
          <w:color w:val="211D1E"/>
          <w:sz w:val="24"/>
          <w:szCs w:val="24"/>
        </w:rPr>
        <w:t xml:space="preserve">shares more than twenty years of entrepreneurial business experience and passion for education in her role as the Executive Director of the </w:t>
      </w:r>
      <w:smartTag w:uri="urn:schemas-microsoft-com:office:smarttags" w:element="PlaceType">
        <w:smartTag w:uri="urn:schemas-microsoft-com:office:smarttags" w:element="PlaceType">
          <w:r w:rsidRPr="00427C04">
            <w:rPr>
              <w:rStyle w:val="Strong"/>
              <w:b w:val="0"/>
              <w:color w:val="211D1E"/>
              <w:sz w:val="24"/>
              <w:szCs w:val="24"/>
            </w:rPr>
            <w:t>CHF</w:t>
          </w:r>
        </w:smartTag>
        <w:r w:rsidRPr="00427C04">
          <w:rPr>
            <w:rStyle w:val="Strong"/>
            <w:b w:val="0"/>
            <w:color w:val="211D1E"/>
            <w:sz w:val="24"/>
            <w:szCs w:val="24"/>
          </w:rPr>
          <w:t xml:space="preserve"> </w:t>
        </w:r>
        <w:smartTag w:uri="urn:schemas-microsoft-com:office:smarttags" w:element="PlaceType">
          <w:r w:rsidRPr="00427C04">
            <w:rPr>
              <w:rStyle w:val="Strong"/>
              <w:b w:val="0"/>
              <w:color w:val="211D1E"/>
              <w:sz w:val="24"/>
              <w:szCs w:val="24"/>
            </w:rPr>
            <w:t>Academy</w:t>
          </w:r>
        </w:smartTag>
      </w:smartTag>
      <w:r w:rsidRPr="00427C04">
        <w:rPr>
          <w:rStyle w:val="Strong"/>
          <w:b w:val="0"/>
          <w:color w:val="211D1E"/>
          <w:sz w:val="24"/>
          <w:szCs w:val="24"/>
        </w:rPr>
        <w:t xml:space="preserve">. She is a dynamic speaker, known for her Fit-Like-A-Glove slipcover fabrication and business plan training. She is the co-founder of Adaptive Textiles™, a digital textile printing company in </w:t>
      </w:r>
      <w:smartTag w:uri="urn:schemas-microsoft-com:office:smarttags" w:element="PlaceType">
        <w:smartTag w:uri="urn:schemas-microsoft-com:office:smarttags" w:element="PlaceType">
          <w:r w:rsidRPr="00427C04">
            <w:rPr>
              <w:rStyle w:val="Strong"/>
              <w:b w:val="0"/>
              <w:color w:val="211D1E"/>
              <w:sz w:val="24"/>
              <w:szCs w:val="24"/>
            </w:rPr>
            <w:t>West Chester</w:t>
          </w:r>
        </w:smartTag>
        <w:r w:rsidRPr="00427C04">
          <w:rPr>
            <w:rStyle w:val="Strong"/>
            <w:b w:val="0"/>
            <w:color w:val="211D1E"/>
            <w:sz w:val="24"/>
            <w:szCs w:val="24"/>
          </w:rPr>
          <w:t xml:space="preserve">, </w:t>
        </w:r>
        <w:smartTag w:uri="urn:schemas-microsoft-com:office:smarttags" w:element="PlaceType">
          <w:r w:rsidRPr="00427C04">
            <w:rPr>
              <w:rStyle w:val="Strong"/>
              <w:b w:val="0"/>
              <w:color w:val="211D1E"/>
              <w:sz w:val="24"/>
              <w:szCs w:val="24"/>
            </w:rPr>
            <w:t>PA</w:t>
          </w:r>
        </w:smartTag>
      </w:smartTag>
      <w:r w:rsidRPr="00427C04">
        <w:rPr>
          <w:rStyle w:val="Strong"/>
          <w:b w:val="0"/>
          <w:color w:val="211D1E"/>
          <w:sz w:val="24"/>
          <w:szCs w:val="24"/>
        </w:rPr>
        <w:t>, and has served as an officer of the WCAA National Board of Directors.</w:t>
      </w:r>
    </w:p>
    <w:p w:rsidR="002A5C23" w:rsidRPr="00427C04" w:rsidRDefault="002A5C23" w:rsidP="00427C04">
      <w:pPr>
        <w:spacing w:after="0"/>
        <w:jc w:val="center"/>
        <w:rPr>
          <w:b/>
          <w:sz w:val="24"/>
          <w:szCs w:val="24"/>
          <w:u w:val="single"/>
        </w:rPr>
      </w:pPr>
    </w:p>
    <w:p w:rsidR="002A5C23" w:rsidRPr="00427C04" w:rsidRDefault="002A5C23" w:rsidP="00427C04">
      <w:pPr>
        <w:spacing w:after="0"/>
        <w:jc w:val="center"/>
        <w:rPr>
          <w:b/>
          <w:sz w:val="24"/>
          <w:szCs w:val="24"/>
          <w:u w:val="single"/>
        </w:rPr>
      </w:pPr>
    </w:p>
    <w:p w:rsidR="002A5C23" w:rsidRPr="00427C04" w:rsidRDefault="002A5C23" w:rsidP="00427C04">
      <w:pPr>
        <w:spacing w:after="0"/>
        <w:jc w:val="center"/>
        <w:rPr>
          <w:b/>
          <w:sz w:val="24"/>
          <w:szCs w:val="24"/>
          <w:u w:val="single"/>
        </w:rPr>
      </w:pPr>
      <w:r w:rsidRPr="00427C04">
        <w:rPr>
          <w:b/>
          <w:sz w:val="24"/>
          <w:szCs w:val="24"/>
          <w:u w:val="single"/>
        </w:rPr>
        <w:t>Additional information about Somfy</w:t>
      </w:r>
    </w:p>
    <w:p w:rsidR="002A5C23" w:rsidRPr="00427C04" w:rsidRDefault="002A5C23" w:rsidP="00427C04">
      <w:pPr>
        <w:pStyle w:val="Pa0"/>
        <w:spacing w:line="276" w:lineRule="auto"/>
        <w:rPr>
          <w:rStyle w:val="A6"/>
          <w:rFonts w:ascii="Calibri" w:hAnsi="Calibri" w:cs="Garamond"/>
          <w:sz w:val="24"/>
        </w:rPr>
      </w:pPr>
    </w:p>
    <w:p w:rsidR="002A5C23" w:rsidRPr="00427C04" w:rsidRDefault="002A5C23" w:rsidP="00427C04">
      <w:pPr>
        <w:spacing w:after="0"/>
        <w:rPr>
          <w:b/>
          <w:sz w:val="24"/>
          <w:szCs w:val="24"/>
          <w:u w:val="single"/>
        </w:rPr>
      </w:pPr>
      <w:r w:rsidRPr="00427C04">
        <w:rPr>
          <w:sz w:val="24"/>
          <w:szCs w:val="24"/>
        </w:rPr>
        <w:t xml:space="preserve">Somfy, the world leader in manufacturing of specialized motors and electronic controls for residential and commercial interior and exterior window covering markets, has North American headquarters located in </w:t>
      </w:r>
      <w:smartTag w:uri="urn:schemas-microsoft-com:office:smarttags" w:element="PlaceType">
        <w:smartTag w:uri="urn:schemas-microsoft-com:office:smarttags" w:element="PlaceType">
          <w:r w:rsidRPr="00427C04">
            <w:rPr>
              <w:sz w:val="24"/>
              <w:szCs w:val="24"/>
            </w:rPr>
            <w:t>Dayton</w:t>
          </w:r>
        </w:smartTag>
        <w:r w:rsidRPr="00427C04">
          <w:rPr>
            <w:sz w:val="24"/>
            <w:szCs w:val="24"/>
          </w:rPr>
          <w:t xml:space="preserve">, </w:t>
        </w:r>
        <w:smartTag w:uri="urn:schemas-microsoft-com:office:smarttags" w:element="PlaceType">
          <w:r w:rsidRPr="00427C04">
            <w:rPr>
              <w:sz w:val="24"/>
              <w:szCs w:val="24"/>
            </w:rPr>
            <w:t>N.J.</w:t>
          </w:r>
        </w:smartTag>
      </w:smartTag>
      <w:r w:rsidRPr="00427C04">
        <w:rPr>
          <w:sz w:val="24"/>
          <w:szCs w:val="24"/>
        </w:rPr>
        <w:t xml:space="preserve">  For more than three decades, engineers at Somfy have been designing products to motorize interior and exterior window coverings such as interior shades, wood blinds, draperies, awnings, rolling shutters, exterior solar screens, projection screens and more.  Somfy motorization systems are easily integrated with security, HVAC, and lighting systems, providing total home or building automation.  For more information, visit </w:t>
      </w:r>
      <w:hyperlink r:id="rId9" w:history="1">
        <w:r w:rsidRPr="00427C04">
          <w:rPr>
            <w:rStyle w:val="Hyperlink"/>
            <w:sz w:val="24"/>
            <w:szCs w:val="24"/>
          </w:rPr>
          <w:t>www.somfysystems.com</w:t>
        </w:r>
      </w:hyperlink>
      <w:r w:rsidRPr="00427C04">
        <w:rPr>
          <w:sz w:val="24"/>
          <w:szCs w:val="24"/>
        </w:rPr>
        <w:t>.</w:t>
      </w:r>
    </w:p>
    <w:p w:rsidR="002A5C23" w:rsidRPr="00427C04" w:rsidRDefault="002A5C23" w:rsidP="00427C04">
      <w:pPr>
        <w:spacing w:after="0"/>
        <w:rPr>
          <w:sz w:val="24"/>
          <w:szCs w:val="24"/>
        </w:rPr>
      </w:pPr>
    </w:p>
    <w:p w:rsidR="002A5C23" w:rsidRPr="00427C04" w:rsidRDefault="002A5C23" w:rsidP="00427C04">
      <w:pPr>
        <w:spacing w:after="0"/>
        <w:jc w:val="center"/>
        <w:rPr>
          <w:b/>
          <w:sz w:val="24"/>
          <w:szCs w:val="24"/>
          <w:u w:val="single"/>
        </w:rPr>
      </w:pPr>
      <w:r w:rsidRPr="00427C04">
        <w:rPr>
          <w:b/>
          <w:sz w:val="24"/>
          <w:szCs w:val="24"/>
          <w:u w:val="single"/>
        </w:rPr>
        <w:t xml:space="preserve">Additional information about the </w:t>
      </w:r>
      <w:smartTag w:uri="urn:schemas-microsoft-com:office:smarttags" w:element="PlaceType">
        <w:smartTag w:uri="urn:schemas-microsoft-com:office:smarttags" w:element="PlaceType">
          <w:r w:rsidRPr="00427C04">
            <w:rPr>
              <w:b/>
              <w:sz w:val="24"/>
              <w:szCs w:val="24"/>
              <w:u w:val="single"/>
            </w:rPr>
            <w:t>CHF</w:t>
          </w:r>
        </w:smartTag>
        <w:r w:rsidRPr="00427C04">
          <w:rPr>
            <w:b/>
            <w:sz w:val="24"/>
            <w:szCs w:val="24"/>
            <w:u w:val="single"/>
          </w:rPr>
          <w:t xml:space="preserve"> </w:t>
        </w:r>
        <w:smartTag w:uri="urn:schemas-microsoft-com:office:smarttags" w:element="PlaceType">
          <w:r w:rsidRPr="00427C04">
            <w:rPr>
              <w:b/>
              <w:sz w:val="24"/>
              <w:szCs w:val="24"/>
              <w:u w:val="single"/>
            </w:rPr>
            <w:t>Academy</w:t>
          </w:r>
        </w:smartTag>
      </w:smartTag>
    </w:p>
    <w:p w:rsidR="002A5C23" w:rsidRPr="00427C04" w:rsidRDefault="002A5C23" w:rsidP="00427C04">
      <w:pPr>
        <w:pStyle w:val="Pa0"/>
        <w:spacing w:line="276" w:lineRule="auto"/>
        <w:rPr>
          <w:rStyle w:val="A6"/>
          <w:rFonts w:ascii="Calibri" w:hAnsi="Calibri" w:cs="Garamond"/>
          <w:sz w:val="24"/>
        </w:rPr>
      </w:pPr>
    </w:p>
    <w:p w:rsidR="002A5C23" w:rsidRPr="00427C04" w:rsidRDefault="002A5C23" w:rsidP="00427C04">
      <w:pPr>
        <w:pStyle w:val="Pa0"/>
        <w:spacing w:line="276" w:lineRule="auto"/>
        <w:rPr>
          <w:rStyle w:val="A6"/>
          <w:rFonts w:ascii="Calibri" w:hAnsi="Calibri" w:cs="Garamond"/>
          <w:sz w:val="24"/>
        </w:rPr>
      </w:pPr>
      <w:r w:rsidRPr="00427C04">
        <w:rPr>
          <w:rStyle w:val="A6"/>
          <w:rFonts w:ascii="Calibri" w:hAnsi="Calibri" w:cs="Garamond"/>
          <w:sz w:val="24"/>
        </w:rPr>
        <w:t xml:space="preserve">The </w:t>
      </w:r>
      <w:smartTag w:uri="urn:schemas-microsoft-com:office:smarttags" w:element="PlaceType">
        <w:smartTag w:uri="urn:schemas-microsoft-com:office:smarttags" w:element="PlaceType">
          <w:r w:rsidRPr="00427C04">
            <w:rPr>
              <w:rStyle w:val="A6"/>
              <w:rFonts w:ascii="Calibri" w:hAnsi="Calibri" w:cs="Garamond"/>
              <w:sz w:val="24"/>
            </w:rPr>
            <w:t>Custom</w:t>
          </w:r>
        </w:smartTag>
        <w:r w:rsidRPr="00427C04">
          <w:rPr>
            <w:rStyle w:val="A6"/>
            <w:rFonts w:ascii="Calibri" w:hAnsi="Calibri" w:cs="Garamond"/>
            <w:sz w:val="24"/>
          </w:rPr>
          <w:t xml:space="preserve"> </w:t>
        </w:r>
        <w:smartTag w:uri="urn:schemas-microsoft-com:office:smarttags" w:element="PlaceType">
          <w:r w:rsidRPr="00427C04">
            <w:rPr>
              <w:rStyle w:val="A6"/>
              <w:rFonts w:ascii="Calibri" w:hAnsi="Calibri" w:cs="Garamond"/>
              <w:sz w:val="24"/>
            </w:rPr>
            <w:t>Home</w:t>
          </w:r>
        </w:smartTag>
        <w:r w:rsidRPr="00427C04">
          <w:rPr>
            <w:rStyle w:val="A6"/>
            <w:rFonts w:ascii="Calibri" w:hAnsi="Calibri" w:cs="Garamond"/>
            <w:sz w:val="24"/>
          </w:rPr>
          <w:t xml:space="preserve"> </w:t>
        </w:r>
        <w:smartTag w:uri="urn:schemas-microsoft-com:office:smarttags" w:element="PlaceType">
          <w:r w:rsidRPr="00427C04">
            <w:rPr>
              <w:rStyle w:val="A6"/>
              <w:rFonts w:ascii="Calibri" w:hAnsi="Calibri" w:cs="Garamond"/>
              <w:sz w:val="24"/>
            </w:rPr>
            <w:t>Furnishings</w:t>
          </w:r>
        </w:smartTag>
        <w:r w:rsidRPr="00427C04">
          <w:rPr>
            <w:rStyle w:val="A6"/>
            <w:rFonts w:ascii="Calibri" w:hAnsi="Calibri" w:cs="Garamond"/>
            <w:sz w:val="24"/>
          </w:rPr>
          <w:t xml:space="preserve"> </w:t>
        </w:r>
        <w:smartTag w:uri="urn:schemas-microsoft-com:office:smarttags" w:element="PlaceType">
          <w:r w:rsidRPr="00427C04">
            <w:rPr>
              <w:rStyle w:val="A6"/>
              <w:rFonts w:ascii="Calibri" w:hAnsi="Calibri" w:cs="Garamond"/>
              <w:sz w:val="24"/>
            </w:rPr>
            <w:t>Academy</w:t>
          </w:r>
        </w:smartTag>
      </w:smartTag>
      <w:r w:rsidRPr="00427C04">
        <w:rPr>
          <w:rStyle w:val="A6"/>
          <w:rFonts w:ascii="Calibri" w:hAnsi="Calibri" w:cs="Garamond"/>
          <w:sz w:val="24"/>
        </w:rPr>
        <w:t xml:space="preserve"> is the premier destination for hands-on learning for the home decorating trade. The state-of-the-art facility, located in the </w:t>
      </w:r>
      <w:smartTag w:uri="urn:schemas-microsoft-com:office:smarttags" w:element="PlaceType">
        <w:r w:rsidRPr="00427C04">
          <w:rPr>
            <w:rStyle w:val="A6"/>
            <w:rFonts w:ascii="Calibri" w:hAnsi="Calibri" w:cs="Garamond"/>
            <w:sz w:val="24"/>
          </w:rPr>
          <w:t>South</w:t>
        </w:r>
      </w:smartTag>
      <w:r w:rsidRPr="00427C04">
        <w:rPr>
          <w:rStyle w:val="A6"/>
          <w:rFonts w:ascii="Calibri" w:hAnsi="Calibri" w:cs="Garamond"/>
          <w:sz w:val="24"/>
        </w:rPr>
        <w:t xml:space="preserve"> </w:t>
      </w:r>
      <w:smartTag w:uri="urn:schemas-microsoft-com:office:smarttags" w:element="PlaceType">
        <w:r w:rsidRPr="00427C04">
          <w:rPr>
            <w:rStyle w:val="A6"/>
            <w:rFonts w:ascii="Calibri" w:hAnsi="Calibri" w:cs="Garamond"/>
            <w:sz w:val="24"/>
          </w:rPr>
          <w:t>Point</w:t>
        </w:r>
      </w:smartTag>
      <w:r w:rsidRPr="00427C04">
        <w:rPr>
          <w:rStyle w:val="A6"/>
          <w:rFonts w:ascii="Calibri" w:hAnsi="Calibri" w:cs="Garamond"/>
          <w:sz w:val="24"/>
        </w:rPr>
        <w:t xml:space="preserve"> </w:t>
      </w:r>
      <w:smartTag w:uri="urn:schemas-microsoft-com:office:smarttags" w:element="PlaceType">
        <w:r w:rsidRPr="00427C04">
          <w:rPr>
            <w:rStyle w:val="A6"/>
            <w:rFonts w:ascii="Calibri" w:hAnsi="Calibri" w:cs="Garamond"/>
            <w:sz w:val="24"/>
          </w:rPr>
          <w:t>Business</w:t>
        </w:r>
      </w:smartTag>
      <w:r w:rsidRPr="00427C04">
        <w:rPr>
          <w:rStyle w:val="A6"/>
          <w:rFonts w:ascii="Calibri" w:hAnsi="Calibri" w:cs="Garamond"/>
          <w:sz w:val="24"/>
        </w:rPr>
        <w:t xml:space="preserve"> </w:t>
      </w:r>
      <w:smartTag w:uri="urn:schemas-microsoft-com:office:smarttags" w:element="PlaceType">
        <w:r w:rsidRPr="00427C04">
          <w:rPr>
            <w:rStyle w:val="A6"/>
            <w:rFonts w:ascii="Calibri" w:hAnsi="Calibri" w:cs="Garamond"/>
            <w:sz w:val="24"/>
          </w:rPr>
          <w:t>Park</w:t>
        </w:r>
      </w:smartTag>
      <w:r w:rsidRPr="00427C04">
        <w:rPr>
          <w:rStyle w:val="A6"/>
          <w:rFonts w:ascii="Calibri" w:hAnsi="Calibri" w:cs="Garamond"/>
          <w:sz w:val="24"/>
        </w:rPr>
        <w:t xml:space="preserve"> in </w:t>
      </w:r>
      <w:smartTag w:uri="urn:schemas-microsoft-com:office:smarttags" w:element="PlaceType">
        <w:smartTag w:uri="urn:schemas-microsoft-com:office:smarttags" w:element="PlaceType">
          <w:r w:rsidRPr="00427C04">
            <w:rPr>
              <w:rStyle w:val="A6"/>
              <w:rFonts w:ascii="Calibri" w:hAnsi="Calibri" w:cs="Garamond"/>
              <w:sz w:val="24"/>
            </w:rPr>
            <w:t>Charlotte</w:t>
          </w:r>
        </w:smartTag>
        <w:r w:rsidRPr="00427C04">
          <w:rPr>
            <w:rStyle w:val="A6"/>
            <w:rFonts w:ascii="Calibri" w:hAnsi="Calibri" w:cs="Garamond"/>
            <w:sz w:val="24"/>
          </w:rPr>
          <w:t xml:space="preserve">, </w:t>
        </w:r>
        <w:smartTag w:uri="urn:schemas-microsoft-com:office:smarttags" w:element="PlaceType">
          <w:r w:rsidRPr="00427C04">
            <w:rPr>
              <w:rStyle w:val="A6"/>
              <w:rFonts w:ascii="Calibri" w:hAnsi="Calibri" w:cs="Garamond"/>
              <w:sz w:val="24"/>
            </w:rPr>
            <w:t>North Carolina</w:t>
          </w:r>
        </w:smartTag>
      </w:smartTag>
      <w:r w:rsidRPr="00427C04">
        <w:rPr>
          <w:rStyle w:val="A6"/>
          <w:rFonts w:ascii="Calibri" w:hAnsi="Calibri" w:cs="Garamond"/>
          <w:sz w:val="24"/>
        </w:rPr>
        <w:t>, includes classrooms outfitted with professional drapery workroom equip</w:t>
      </w:r>
      <w:r w:rsidRPr="00427C04">
        <w:rPr>
          <w:rStyle w:val="A6"/>
          <w:rFonts w:ascii="Calibri" w:hAnsi="Calibri" w:cs="Garamond"/>
          <w:sz w:val="24"/>
        </w:rPr>
        <w:softHyphen/>
        <w:t xml:space="preserve">ment, industrial sewing machines and a design studio. </w:t>
      </w:r>
    </w:p>
    <w:p w:rsidR="002A5C23" w:rsidRPr="00427C04" w:rsidRDefault="002A5C23" w:rsidP="00427C04">
      <w:pPr>
        <w:spacing w:after="0"/>
        <w:rPr>
          <w:sz w:val="24"/>
          <w:szCs w:val="24"/>
        </w:rPr>
      </w:pPr>
    </w:p>
    <w:p w:rsidR="002A5C23" w:rsidRPr="00427C04" w:rsidRDefault="002A5C23" w:rsidP="00427C04">
      <w:pPr>
        <w:widowControl w:val="0"/>
        <w:autoSpaceDE w:val="0"/>
        <w:autoSpaceDN w:val="0"/>
        <w:adjustRightInd w:val="0"/>
        <w:spacing w:after="0"/>
        <w:rPr>
          <w:rFonts w:cs="Garamond"/>
          <w:color w:val="221E1F"/>
          <w:sz w:val="24"/>
          <w:szCs w:val="24"/>
        </w:rPr>
      </w:pPr>
      <w:r w:rsidRPr="00427C04">
        <w:rPr>
          <w:sz w:val="24"/>
          <w:szCs w:val="24"/>
        </w:rPr>
        <w:t xml:space="preserve">Instructors are experts in their field with active businesses in their own part of the country. </w:t>
      </w:r>
      <w:r w:rsidRPr="00427C04">
        <w:rPr>
          <w:rFonts w:cs="TrebuchetMS"/>
          <w:sz w:val="24"/>
          <w:szCs w:val="24"/>
        </w:rPr>
        <w:t xml:space="preserve">Courses offered include professional window treatment and slipcover fabrication, upholstery, drapery installation, home staging and redesign. The </w:t>
      </w:r>
      <w:r w:rsidRPr="00427C04">
        <w:rPr>
          <w:rFonts w:cs="TrebuchetMS"/>
          <w:b/>
          <w:bCs/>
          <w:i/>
          <w:iCs/>
          <w:sz w:val="24"/>
          <w:szCs w:val="24"/>
        </w:rPr>
        <w:t>Career Professional</w:t>
      </w:r>
      <w:r w:rsidRPr="00427C04">
        <w:rPr>
          <w:rFonts w:cs="TrebuchetMS"/>
          <w:i/>
          <w:iCs/>
          <w:sz w:val="24"/>
          <w:szCs w:val="24"/>
        </w:rPr>
        <w:t xml:space="preserve">™ </w:t>
      </w:r>
      <w:r w:rsidRPr="00427C04">
        <w:rPr>
          <w:rFonts w:cs="TrebuchetMS"/>
          <w:sz w:val="24"/>
          <w:szCs w:val="24"/>
        </w:rPr>
        <w:t>designation is earned by</w:t>
      </w:r>
      <w:r w:rsidRPr="00427C04">
        <w:rPr>
          <w:rFonts w:cs="Garamond"/>
          <w:color w:val="221E1F"/>
          <w:sz w:val="24"/>
          <w:szCs w:val="24"/>
        </w:rPr>
        <w:t xml:space="preserve"> </w:t>
      </w:r>
      <w:r w:rsidRPr="00427C04">
        <w:rPr>
          <w:rFonts w:cs="TrebuchetMS"/>
          <w:sz w:val="24"/>
          <w:szCs w:val="24"/>
        </w:rPr>
        <w:t xml:space="preserve">students who have successfully completed a series of comprehensive classes within a concentrated area of study.The </w:t>
      </w:r>
      <w:smartTag w:uri="urn:schemas-microsoft-com:office:smarttags" w:element="PlaceType">
        <w:smartTag w:uri="urn:schemas-microsoft-com:office:smarttags" w:element="PlaceType">
          <w:r w:rsidRPr="00427C04">
            <w:rPr>
              <w:rFonts w:cs="TrebuchetMS"/>
              <w:sz w:val="24"/>
              <w:szCs w:val="24"/>
            </w:rPr>
            <w:t>Custom</w:t>
          </w:r>
        </w:smartTag>
        <w:r w:rsidRPr="00427C04">
          <w:rPr>
            <w:rFonts w:cs="TrebuchetMS"/>
            <w:sz w:val="24"/>
            <w:szCs w:val="24"/>
          </w:rPr>
          <w:t xml:space="preserve"> </w:t>
        </w:r>
        <w:smartTag w:uri="urn:schemas-microsoft-com:office:smarttags" w:element="PlaceType">
          <w:r w:rsidRPr="00427C04">
            <w:rPr>
              <w:rFonts w:cs="TrebuchetMS"/>
              <w:sz w:val="24"/>
              <w:szCs w:val="24"/>
            </w:rPr>
            <w:t>Home</w:t>
          </w:r>
        </w:smartTag>
        <w:r w:rsidRPr="00427C04">
          <w:rPr>
            <w:rFonts w:cs="TrebuchetMS"/>
            <w:sz w:val="24"/>
            <w:szCs w:val="24"/>
          </w:rPr>
          <w:t xml:space="preserve"> </w:t>
        </w:r>
        <w:smartTag w:uri="urn:schemas-microsoft-com:office:smarttags" w:element="PlaceType">
          <w:r w:rsidRPr="00427C04">
            <w:rPr>
              <w:rFonts w:cs="TrebuchetMS"/>
              <w:sz w:val="24"/>
              <w:szCs w:val="24"/>
            </w:rPr>
            <w:t>Furnishings</w:t>
          </w:r>
        </w:smartTag>
        <w:r w:rsidRPr="00427C04">
          <w:rPr>
            <w:rFonts w:cs="TrebuchetMS"/>
            <w:sz w:val="24"/>
            <w:szCs w:val="24"/>
          </w:rPr>
          <w:t xml:space="preserve"> </w:t>
        </w:r>
        <w:smartTag w:uri="urn:schemas-microsoft-com:office:smarttags" w:element="PlaceType">
          <w:r w:rsidRPr="00427C04">
            <w:rPr>
              <w:rFonts w:cs="TrebuchetMS"/>
              <w:sz w:val="24"/>
              <w:szCs w:val="24"/>
            </w:rPr>
            <w:t>Academy</w:t>
          </w:r>
        </w:smartTag>
      </w:smartTag>
      <w:r w:rsidRPr="00427C04">
        <w:rPr>
          <w:rFonts w:cs="TrebuchetMS"/>
          <w:sz w:val="24"/>
          <w:szCs w:val="24"/>
        </w:rPr>
        <w:t xml:space="preserve"> is the publisher of the </w:t>
      </w:r>
      <w:r w:rsidRPr="00427C04">
        <w:rPr>
          <w:sz w:val="24"/>
          <w:szCs w:val="24"/>
          <w:u w:val="single"/>
        </w:rPr>
        <w:t>Drapery &amp; Design Professional Magazine</w:t>
      </w:r>
      <w:r w:rsidRPr="00427C04">
        <w:rPr>
          <w:sz w:val="24"/>
          <w:szCs w:val="24"/>
        </w:rPr>
        <w:t>, the CHF Online Forum, and CHF educational webinars.</w:t>
      </w:r>
    </w:p>
    <w:p w:rsidR="002A5C23" w:rsidRPr="00427C04" w:rsidRDefault="002A5C23" w:rsidP="00427C04">
      <w:pPr>
        <w:pStyle w:val="ListParagraph"/>
        <w:spacing w:after="0"/>
        <w:ind w:left="0"/>
        <w:rPr>
          <w:sz w:val="24"/>
          <w:szCs w:val="24"/>
        </w:rPr>
      </w:pPr>
    </w:p>
    <w:p w:rsidR="002A5C23" w:rsidRPr="00427C04" w:rsidRDefault="002A5C23" w:rsidP="00427C04">
      <w:pPr>
        <w:spacing w:after="0"/>
        <w:rPr>
          <w:sz w:val="24"/>
          <w:szCs w:val="24"/>
        </w:rPr>
      </w:pPr>
      <w:r w:rsidRPr="00427C04">
        <w:rPr>
          <w:sz w:val="24"/>
          <w:szCs w:val="24"/>
        </w:rPr>
        <w:t xml:space="preserve">For more information about the </w:t>
      </w:r>
      <w:smartTag w:uri="urn:schemas-microsoft-com:office:smarttags" w:element="PlaceType">
        <w:smartTag w:uri="urn:schemas-microsoft-com:office:smarttags" w:element="PlaceType">
          <w:r w:rsidRPr="00427C04">
            <w:rPr>
              <w:sz w:val="24"/>
              <w:szCs w:val="24"/>
            </w:rPr>
            <w:t>Custom</w:t>
          </w:r>
        </w:smartTag>
        <w:r w:rsidRPr="00427C04">
          <w:rPr>
            <w:sz w:val="24"/>
            <w:szCs w:val="24"/>
          </w:rPr>
          <w:t xml:space="preserve"> </w:t>
        </w:r>
        <w:smartTag w:uri="urn:schemas-microsoft-com:office:smarttags" w:element="PlaceType">
          <w:r w:rsidRPr="00427C04">
            <w:rPr>
              <w:sz w:val="24"/>
              <w:szCs w:val="24"/>
            </w:rPr>
            <w:t>Home</w:t>
          </w:r>
        </w:smartTag>
        <w:r w:rsidRPr="00427C04">
          <w:rPr>
            <w:sz w:val="24"/>
            <w:szCs w:val="24"/>
          </w:rPr>
          <w:t xml:space="preserve"> </w:t>
        </w:r>
        <w:smartTag w:uri="urn:schemas-microsoft-com:office:smarttags" w:element="PlaceType">
          <w:r w:rsidRPr="00427C04">
            <w:rPr>
              <w:sz w:val="24"/>
              <w:szCs w:val="24"/>
            </w:rPr>
            <w:t>Furnishings</w:t>
          </w:r>
        </w:smartTag>
        <w:r w:rsidRPr="00427C04">
          <w:rPr>
            <w:sz w:val="24"/>
            <w:szCs w:val="24"/>
          </w:rPr>
          <w:t xml:space="preserve"> </w:t>
        </w:r>
        <w:smartTag w:uri="urn:schemas-microsoft-com:office:smarttags" w:element="PlaceType">
          <w:r w:rsidRPr="00427C04">
            <w:rPr>
              <w:sz w:val="24"/>
              <w:szCs w:val="24"/>
            </w:rPr>
            <w:t>Academy</w:t>
          </w:r>
        </w:smartTag>
      </w:smartTag>
      <w:r w:rsidRPr="00427C04">
        <w:rPr>
          <w:sz w:val="24"/>
          <w:szCs w:val="24"/>
        </w:rPr>
        <w:t xml:space="preserve">, please contact </w:t>
      </w:r>
      <w:hyperlink r:id="rId10" w:history="1">
        <w:r w:rsidRPr="00427C04">
          <w:rPr>
            <w:rStyle w:val="Hyperlink"/>
            <w:sz w:val="24"/>
            <w:szCs w:val="24"/>
          </w:rPr>
          <w:t>info@CHFAcademy.com</w:t>
        </w:r>
      </w:hyperlink>
      <w:r w:rsidRPr="00427C04">
        <w:rPr>
          <w:sz w:val="24"/>
          <w:szCs w:val="24"/>
        </w:rPr>
        <w:t xml:space="preserve"> or call 704-333-4636. </w:t>
      </w:r>
    </w:p>
    <w:sectPr w:rsidR="002A5C23" w:rsidRPr="00427C04" w:rsidSect="00CF443D">
      <w:headerReference w:type="default" r:id="rId11"/>
      <w:footerReference w:type="default" r:id="rId12"/>
      <w:pgSz w:w="12240" w:h="15840"/>
      <w:pgMar w:top="1440" w:right="1296" w:bottom="144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C23" w:rsidRDefault="002A5C23">
      <w:pPr>
        <w:spacing w:after="0" w:line="240" w:lineRule="auto"/>
      </w:pPr>
      <w:r>
        <w:separator/>
      </w:r>
    </w:p>
  </w:endnote>
  <w:endnote w:type="continuationSeparator" w:id="0">
    <w:p w:rsidR="002A5C23" w:rsidRDefault="002A5C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rebuchetMS">
    <w:altName w:val="Trebuchet MS"/>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23" w:rsidRDefault="002A5C23">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8" type="#_x0000_t75" alt=":CHF ACADEMY:CHF Marketing:CHF and D&amp;D Pro Logos and Style Sheets:CHFA_Letterhead_Footer.tiff" style="width:471pt;height:33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C23" w:rsidRDefault="002A5C23">
      <w:pPr>
        <w:spacing w:after="0" w:line="240" w:lineRule="auto"/>
      </w:pPr>
      <w:r>
        <w:separator/>
      </w:r>
    </w:p>
  </w:footnote>
  <w:footnote w:type="continuationSeparator" w:id="0">
    <w:p w:rsidR="002A5C23" w:rsidRDefault="002A5C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23" w:rsidRDefault="002A5C2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CHF ACADEMY:CHF Marketing:CHF and D&amp;D Pro Logos and Style Sheets:CHFA Letterhead HEADER.tiff" style="width:470.25pt;height:90.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6B42"/>
    <w:multiLevelType w:val="hybridMultilevel"/>
    <w:tmpl w:val="B3625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41B5E96"/>
    <w:multiLevelType w:val="hybridMultilevel"/>
    <w:tmpl w:val="E6A4ABF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5AD02028"/>
    <w:multiLevelType w:val="hybridMultilevel"/>
    <w:tmpl w:val="38D6F7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3FA32E9"/>
    <w:multiLevelType w:val="hybridMultilevel"/>
    <w:tmpl w:val="86A8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F75E0C"/>
    <w:multiLevelType w:val="hybridMultilevel"/>
    <w:tmpl w:val="046E6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AD1"/>
    <w:rsid w:val="000755EE"/>
    <w:rsid w:val="00081E82"/>
    <w:rsid w:val="000841A4"/>
    <w:rsid w:val="000B4027"/>
    <w:rsid w:val="00151068"/>
    <w:rsid w:val="00151DD4"/>
    <w:rsid w:val="00154E3F"/>
    <w:rsid w:val="00164363"/>
    <w:rsid w:val="00194FCE"/>
    <w:rsid w:val="001A26D7"/>
    <w:rsid w:val="001C6486"/>
    <w:rsid w:val="0020790F"/>
    <w:rsid w:val="00223E30"/>
    <w:rsid w:val="00296B8B"/>
    <w:rsid w:val="002A5C23"/>
    <w:rsid w:val="002B2F64"/>
    <w:rsid w:val="002B4408"/>
    <w:rsid w:val="002C0F64"/>
    <w:rsid w:val="002C2479"/>
    <w:rsid w:val="002C660C"/>
    <w:rsid w:val="002E73B5"/>
    <w:rsid w:val="002E7A63"/>
    <w:rsid w:val="002F17B5"/>
    <w:rsid w:val="00312BBD"/>
    <w:rsid w:val="00347D46"/>
    <w:rsid w:val="00366EE4"/>
    <w:rsid w:val="00372019"/>
    <w:rsid w:val="003A006A"/>
    <w:rsid w:val="003E6DF8"/>
    <w:rsid w:val="004204F2"/>
    <w:rsid w:val="00426C69"/>
    <w:rsid w:val="00427C04"/>
    <w:rsid w:val="00464B32"/>
    <w:rsid w:val="004865B6"/>
    <w:rsid w:val="00520B04"/>
    <w:rsid w:val="005F5345"/>
    <w:rsid w:val="00600896"/>
    <w:rsid w:val="00610447"/>
    <w:rsid w:val="0068170B"/>
    <w:rsid w:val="00694E05"/>
    <w:rsid w:val="006D78D5"/>
    <w:rsid w:val="006E3AFA"/>
    <w:rsid w:val="00700909"/>
    <w:rsid w:val="007276E2"/>
    <w:rsid w:val="00754121"/>
    <w:rsid w:val="007C0EA6"/>
    <w:rsid w:val="007C2493"/>
    <w:rsid w:val="007F7A00"/>
    <w:rsid w:val="00844FBA"/>
    <w:rsid w:val="0084650C"/>
    <w:rsid w:val="00861CE3"/>
    <w:rsid w:val="00884D16"/>
    <w:rsid w:val="008D1C2B"/>
    <w:rsid w:val="008E4D75"/>
    <w:rsid w:val="00912DF5"/>
    <w:rsid w:val="00915CD5"/>
    <w:rsid w:val="009E054F"/>
    <w:rsid w:val="009E6F61"/>
    <w:rsid w:val="00A071B7"/>
    <w:rsid w:val="00A37593"/>
    <w:rsid w:val="00A77DD6"/>
    <w:rsid w:val="00A90092"/>
    <w:rsid w:val="00AA58A6"/>
    <w:rsid w:val="00B45F58"/>
    <w:rsid w:val="00B53C89"/>
    <w:rsid w:val="00B53FAB"/>
    <w:rsid w:val="00B665EA"/>
    <w:rsid w:val="00B81A43"/>
    <w:rsid w:val="00B909FA"/>
    <w:rsid w:val="00BF0AD1"/>
    <w:rsid w:val="00C179AC"/>
    <w:rsid w:val="00C8351B"/>
    <w:rsid w:val="00CA53C2"/>
    <w:rsid w:val="00CD7790"/>
    <w:rsid w:val="00CF443D"/>
    <w:rsid w:val="00D81781"/>
    <w:rsid w:val="00DA4913"/>
    <w:rsid w:val="00DF02F4"/>
    <w:rsid w:val="00DF0CAD"/>
    <w:rsid w:val="00E8091A"/>
    <w:rsid w:val="00EB223E"/>
    <w:rsid w:val="00ED4A3E"/>
    <w:rsid w:val="00ED6E38"/>
    <w:rsid w:val="00EF6322"/>
    <w:rsid w:val="00F122C1"/>
    <w:rsid w:val="00F42AB7"/>
    <w:rsid w:val="00F5415B"/>
    <w:rsid w:val="00F576C6"/>
    <w:rsid w:val="00F716BD"/>
    <w:rsid w:val="00FB0C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E0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84D16"/>
    <w:pPr>
      <w:ind w:left="720"/>
      <w:contextualSpacing/>
    </w:pPr>
  </w:style>
  <w:style w:type="character" w:styleId="Hyperlink">
    <w:name w:val="Hyperlink"/>
    <w:basedOn w:val="DefaultParagraphFont"/>
    <w:uiPriority w:val="99"/>
    <w:rsid w:val="00296B8B"/>
    <w:rPr>
      <w:rFonts w:cs="Times New Roman"/>
      <w:color w:val="0000FF"/>
      <w:u w:val="single"/>
    </w:rPr>
  </w:style>
  <w:style w:type="paragraph" w:customStyle="1" w:styleId="Pa0">
    <w:name w:val="Pa0"/>
    <w:basedOn w:val="Normal"/>
    <w:next w:val="Normal"/>
    <w:uiPriority w:val="99"/>
    <w:rsid w:val="003E6DF8"/>
    <w:pPr>
      <w:widowControl w:val="0"/>
      <w:autoSpaceDE w:val="0"/>
      <w:autoSpaceDN w:val="0"/>
      <w:adjustRightInd w:val="0"/>
      <w:spacing w:after="0" w:line="241" w:lineRule="atLeast"/>
    </w:pPr>
    <w:rPr>
      <w:rFonts w:ascii="Garamond" w:hAnsi="Garamond"/>
      <w:sz w:val="24"/>
      <w:szCs w:val="24"/>
    </w:rPr>
  </w:style>
  <w:style w:type="character" w:customStyle="1" w:styleId="A6">
    <w:name w:val="A6"/>
    <w:uiPriority w:val="99"/>
    <w:rsid w:val="003E6DF8"/>
    <w:rPr>
      <w:color w:val="221E1F"/>
      <w:sz w:val="22"/>
    </w:rPr>
  </w:style>
  <w:style w:type="character" w:customStyle="1" w:styleId="A4">
    <w:name w:val="A4"/>
    <w:uiPriority w:val="99"/>
    <w:rsid w:val="00081E82"/>
    <w:rPr>
      <w:b/>
      <w:color w:val="221E1F"/>
      <w:sz w:val="28"/>
    </w:rPr>
  </w:style>
  <w:style w:type="character" w:customStyle="1" w:styleId="A1">
    <w:name w:val="A1"/>
    <w:uiPriority w:val="99"/>
    <w:rsid w:val="00081E82"/>
    <w:rPr>
      <w:color w:val="221E1F"/>
      <w:sz w:val="20"/>
    </w:rPr>
  </w:style>
  <w:style w:type="paragraph" w:styleId="Header">
    <w:name w:val="header"/>
    <w:basedOn w:val="Normal"/>
    <w:link w:val="HeaderChar"/>
    <w:uiPriority w:val="99"/>
    <w:rsid w:val="00E8091A"/>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E8091A"/>
    <w:rPr>
      <w:rFonts w:cs="Times New Roman"/>
    </w:rPr>
  </w:style>
  <w:style w:type="paragraph" w:styleId="Footer">
    <w:name w:val="footer"/>
    <w:basedOn w:val="Normal"/>
    <w:link w:val="FooterChar"/>
    <w:uiPriority w:val="99"/>
    <w:rsid w:val="00E8091A"/>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E8091A"/>
    <w:rPr>
      <w:rFonts w:cs="Times New Roman"/>
    </w:rPr>
  </w:style>
  <w:style w:type="paragraph" w:styleId="BalloonText">
    <w:name w:val="Balloon Text"/>
    <w:basedOn w:val="Normal"/>
    <w:link w:val="BalloonTextChar"/>
    <w:uiPriority w:val="99"/>
    <w:semiHidden/>
    <w:rsid w:val="00366E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366EE4"/>
    <w:rPr>
      <w:rFonts w:ascii="Lucida Grande" w:hAnsi="Lucida Grande" w:cs="Lucida Grande"/>
      <w:sz w:val="18"/>
      <w:szCs w:val="18"/>
    </w:rPr>
  </w:style>
  <w:style w:type="character" w:customStyle="1" w:styleId="em09">
    <w:name w:val="em09"/>
    <w:basedOn w:val="DefaultParagraphFont"/>
    <w:uiPriority w:val="99"/>
    <w:rsid w:val="00600896"/>
    <w:rPr>
      <w:rFonts w:cs="Times New Roman"/>
    </w:rPr>
  </w:style>
  <w:style w:type="paragraph" w:styleId="NormalWeb">
    <w:name w:val="Normal (Web)"/>
    <w:basedOn w:val="Normal"/>
    <w:uiPriority w:val="99"/>
    <w:rsid w:val="00CA53C2"/>
    <w:pPr>
      <w:spacing w:before="100" w:beforeAutospacing="1" w:after="100" w:afterAutospacing="1" w:line="240" w:lineRule="auto"/>
    </w:pPr>
    <w:rPr>
      <w:rFonts w:ascii="Times" w:hAnsi="Times"/>
      <w:sz w:val="20"/>
      <w:szCs w:val="20"/>
    </w:rPr>
  </w:style>
  <w:style w:type="character" w:styleId="Strong">
    <w:name w:val="Strong"/>
    <w:basedOn w:val="DefaultParagraphFont"/>
    <w:uiPriority w:val="99"/>
    <w:qFormat/>
    <w:rsid w:val="00CA53C2"/>
    <w:rPr>
      <w:rFonts w:cs="Times New Roman"/>
      <w:b/>
      <w:bCs/>
    </w:rPr>
  </w:style>
  <w:style w:type="character" w:styleId="Emphasis">
    <w:name w:val="Emphasis"/>
    <w:basedOn w:val="DefaultParagraphFont"/>
    <w:uiPriority w:val="99"/>
    <w:qFormat/>
    <w:rsid w:val="00B81A43"/>
    <w:rPr>
      <w:rFonts w:cs="Times New Roman"/>
      <w:i/>
      <w:iCs/>
    </w:rPr>
  </w:style>
</w:styles>
</file>

<file path=word/webSettings.xml><?xml version="1.0" encoding="utf-8"?>
<w:webSettings xmlns:r="http://schemas.openxmlformats.org/officeDocument/2006/relationships" xmlns:w="http://schemas.openxmlformats.org/wordprocessingml/2006/main">
  <w:divs>
    <w:div w:id="14956795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vents.constantcontact.com/register/event?llr=6wezcrdab&amp;oeidk=a07e5gghx7mecb0b7b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anelle@chfacademy.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CHFAcademy.com" TargetMode="External"/><Relationship Id="rId4" Type="http://schemas.openxmlformats.org/officeDocument/2006/relationships/webSettings" Target="webSettings.xml"/><Relationship Id="rId9" Type="http://schemas.openxmlformats.org/officeDocument/2006/relationships/hyperlink" Target="http://www.somfysystem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3</Pages>
  <Words>757</Words>
  <Characters>4321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Anne</dc:creator>
  <cp:keywords/>
  <dc:description/>
  <cp:lastModifiedBy>acquka01</cp:lastModifiedBy>
  <cp:revision>2</cp:revision>
  <cp:lastPrinted>2012-01-10T17:32:00Z</cp:lastPrinted>
  <dcterms:created xsi:type="dcterms:W3CDTF">2012-01-10T19:08:00Z</dcterms:created>
  <dcterms:modified xsi:type="dcterms:W3CDTF">2012-01-10T19:08:00Z</dcterms:modified>
</cp:coreProperties>
</file>